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2877" w14:textId="77777777" w:rsidR="00503762" w:rsidRPr="00503762" w:rsidRDefault="00503762" w:rsidP="00CF1F70">
      <w:pPr>
        <w:suppressAutoHyphens/>
        <w:ind w:left="9639"/>
        <w:outlineLvl w:val="0"/>
        <w:rPr>
          <w:rFonts w:eastAsia="MS Mincho"/>
          <w:lang w:val="uk-UA" w:eastAsia="zh-CN"/>
        </w:rPr>
      </w:pPr>
      <w:r w:rsidRPr="00503762">
        <w:rPr>
          <w:rFonts w:eastAsia="MS Mincho"/>
          <w:lang w:val="uk-UA" w:eastAsia="zh-CN"/>
        </w:rPr>
        <w:t>Додаток 3</w:t>
      </w:r>
    </w:p>
    <w:p w14:paraId="43F681BC" w14:textId="77777777" w:rsidR="00503762" w:rsidRPr="00145DB7" w:rsidRDefault="00503762" w:rsidP="00503762">
      <w:pPr>
        <w:tabs>
          <w:tab w:val="right" w:pos="0"/>
        </w:tabs>
        <w:suppressAutoHyphens/>
        <w:jc w:val="center"/>
        <w:outlineLvl w:val="0"/>
        <w:rPr>
          <w:rFonts w:eastAsia="MS Mincho"/>
          <w:b/>
          <w:bCs/>
          <w:lang w:val="uk-UA" w:eastAsia="zh-CN"/>
        </w:rPr>
      </w:pPr>
      <w:r w:rsidRPr="00145DB7">
        <w:rPr>
          <w:rFonts w:eastAsia="MS Mincho"/>
          <w:b/>
          <w:bCs/>
          <w:lang w:val="uk-UA" w:eastAsia="zh-CN"/>
        </w:rPr>
        <w:t>ЗВІТ</w:t>
      </w:r>
    </w:p>
    <w:p w14:paraId="62DBE72E" w14:textId="77777777" w:rsidR="00503762" w:rsidRPr="00503762" w:rsidRDefault="00503762" w:rsidP="00503762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  <w:r w:rsidRPr="00503762">
        <w:rPr>
          <w:b/>
          <w:bCs/>
          <w:sz w:val="28"/>
          <w:szCs w:val="28"/>
          <w:lang w:val="uk-UA" w:eastAsia="en-US"/>
        </w:rPr>
        <w:t xml:space="preserve">про результати виконання </w:t>
      </w:r>
    </w:p>
    <w:p w14:paraId="39C3B165" w14:textId="25594A7A" w:rsidR="00D26027" w:rsidRDefault="00D26027" w:rsidP="00D26027">
      <w:pPr>
        <w:tabs>
          <w:tab w:val="right" w:pos="0"/>
        </w:tabs>
        <w:rPr>
          <w:i/>
          <w:iCs/>
          <w:sz w:val="28"/>
          <w:szCs w:val="28"/>
          <w:lang w:val="uk-UA"/>
        </w:rPr>
      </w:pPr>
      <w:r w:rsidRPr="00D26027">
        <w:rPr>
          <w:i/>
          <w:iCs/>
          <w:sz w:val="28"/>
          <w:szCs w:val="28"/>
          <w:lang w:val="uk-UA"/>
        </w:rPr>
        <w:t xml:space="preserve">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14:paraId="11CDB25D" w14:textId="77777777" w:rsidR="00F873BB" w:rsidRDefault="00F873BB" w:rsidP="00D26027">
      <w:pPr>
        <w:tabs>
          <w:tab w:val="right" w:pos="0"/>
        </w:tabs>
        <w:rPr>
          <w:i/>
          <w:iCs/>
          <w:sz w:val="28"/>
          <w:szCs w:val="28"/>
          <w:lang w:val="uk-UA"/>
        </w:rPr>
      </w:pPr>
    </w:p>
    <w:p w14:paraId="0D11B2D1" w14:textId="06AEA30E" w:rsidR="00F873BB" w:rsidRPr="00F873BB" w:rsidRDefault="00F873BB" w:rsidP="00D26027">
      <w:pPr>
        <w:tabs>
          <w:tab w:val="right" w:pos="0"/>
        </w:tabs>
        <w:rPr>
          <w:b/>
          <w:bCs/>
          <w:i/>
          <w:iCs/>
          <w:sz w:val="28"/>
          <w:szCs w:val="28"/>
          <w:lang w:val="uk-UA"/>
        </w:rPr>
      </w:pPr>
      <w:r w:rsidRPr="00F873BB">
        <w:rPr>
          <w:b/>
          <w:bCs/>
          <w:i/>
          <w:iCs/>
          <w:sz w:val="28"/>
          <w:szCs w:val="28"/>
          <w:lang w:val="uk-UA"/>
        </w:rPr>
        <w:t>Станом на 31 січня 202</w:t>
      </w:r>
      <w:r w:rsidR="0010174C">
        <w:rPr>
          <w:b/>
          <w:bCs/>
          <w:i/>
          <w:iCs/>
          <w:sz w:val="28"/>
          <w:szCs w:val="28"/>
          <w:lang w:val="en-US"/>
        </w:rPr>
        <w:t>5</w:t>
      </w:r>
      <w:r w:rsidRPr="00F873BB">
        <w:rPr>
          <w:b/>
          <w:bCs/>
          <w:i/>
          <w:iCs/>
          <w:sz w:val="28"/>
          <w:szCs w:val="28"/>
          <w:lang w:val="uk-UA"/>
        </w:rPr>
        <w:t xml:space="preserve"> року</w:t>
      </w:r>
    </w:p>
    <w:p w14:paraId="7408EE21" w14:textId="77777777" w:rsidR="00D26027" w:rsidRPr="00D26027" w:rsidRDefault="00D26027" w:rsidP="00D26027">
      <w:pPr>
        <w:tabs>
          <w:tab w:val="right" w:pos="0"/>
        </w:tabs>
        <w:rPr>
          <w:i/>
          <w:iCs/>
          <w:sz w:val="28"/>
          <w:szCs w:val="28"/>
          <w:lang w:val="uk-UA"/>
        </w:rPr>
      </w:pPr>
    </w:p>
    <w:p w14:paraId="070F0C91" w14:textId="193DACE4" w:rsidR="00D26027" w:rsidRPr="00D26027" w:rsidRDefault="00503762" w:rsidP="00D26027">
      <w:pPr>
        <w:widowControl w:val="0"/>
        <w:spacing w:after="160"/>
        <w:ind w:right="-1"/>
        <w:rPr>
          <w:b/>
          <w:bCs/>
          <w:i/>
          <w:iCs/>
          <w:color w:val="000000"/>
          <w:sz w:val="27"/>
          <w:szCs w:val="27"/>
          <w:lang w:val="uk-UA"/>
        </w:rPr>
      </w:pPr>
      <w:r w:rsidRPr="00503762">
        <w:rPr>
          <w:sz w:val="28"/>
          <w:szCs w:val="28"/>
          <w:lang w:val="uk-UA" w:eastAsia="en-US"/>
        </w:rPr>
        <w:t>Дата і номер рішення міської</w:t>
      </w:r>
      <w:r w:rsidRPr="00503762">
        <w:rPr>
          <w:i/>
          <w:iCs/>
          <w:sz w:val="28"/>
          <w:szCs w:val="28"/>
          <w:lang w:val="uk-UA" w:eastAsia="en-US"/>
        </w:rPr>
        <w:t xml:space="preserve"> </w:t>
      </w:r>
      <w:r w:rsidRPr="00503762">
        <w:rPr>
          <w:sz w:val="28"/>
          <w:szCs w:val="28"/>
          <w:lang w:val="uk-UA" w:eastAsia="en-US"/>
        </w:rPr>
        <w:t>ради, яким затверджено Програму та зміни до неї</w:t>
      </w:r>
      <w:r>
        <w:rPr>
          <w:sz w:val="28"/>
          <w:szCs w:val="28"/>
          <w:lang w:val="uk-UA" w:eastAsia="en-US"/>
        </w:rPr>
        <w:t xml:space="preserve"> </w:t>
      </w:r>
      <w:r w:rsidR="00D26027" w:rsidRPr="00D26027">
        <w:rPr>
          <w:i/>
          <w:iCs/>
          <w:color w:val="000000"/>
          <w:sz w:val="27"/>
          <w:szCs w:val="27"/>
        </w:rPr>
        <w:t>03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>.12.2</w:t>
      </w:r>
      <w:r w:rsidR="00D26027" w:rsidRPr="00D26027">
        <w:rPr>
          <w:i/>
          <w:iCs/>
          <w:color w:val="000000"/>
          <w:sz w:val="27"/>
          <w:szCs w:val="27"/>
        </w:rPr>
        <w:t>021 року № 475,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 xml:space="preserve"> 21.12.2023 №1038.</w:t>
      </w:r>
    </w:p>
    <w:p w14:paraId="19DDEE3C" w14:textId="3E3D3F38" w:rsidR="00503762" w:rsidRPr="00503762" w:rsidRDefault="00503762" w:rsidP="00D26027">
      <w:pPr>
        <w:widowControl w:val="0"/>
        <w:spacing w:after="160"/>
        <w:ind w:right="-1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Відповідальний виконавець Програми</w:t>
      </w:r>
      <w:r>
        <w:rPr>
          <w:sz w:val="28"/>
          <w:szCs w:val="28"/>
          <w:lang w:val="uk-UA" w:eastAsia="en-US"/>
        </w:rPr>
        <w:t xml:space="preserve"> </w:t>
      </w:r>
      <w:r w:rsidR="00D26027">
        <w:rPr>
          <w:i/>
          <w:sz w:val="28"/>
          <w:szCs w:val="28"/>
          <w:u w:val="single"/>
          <w:lang w:val="uk-UA" w:eastAsia="en-US"/>
        </w:rPr>
        <w:t>Сектор з питань цивільного захисту оборонної та мобілізаційної роботи</w:t>
      </w:r>
      <w:r>
        <w:rPr>
          <w:i/>
          <w:sz w:val="28"/>
          <w:szCs w:val="28"/>
          <w:u w:val="single"/>
          <w:lang w:val="uk-UA" w:eastAsia="en-US"/>
        </w:rPr>
        <w:t xml:space="preserve"> Новгород-Сіверської міської ради</w:t>
      </w:r>
    </w:p>
    <w:p w14:paraId="52A4D249" w14:textId="30FA8788" w:rsidR="00CF1F70" w:rsidRPr="0010174C" w:rsidRDefault="00503762" w:rsidP="0010174C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en-US" w:eastAsia="en-US"/>
        </w:rPr>
      </w:pPr>
      <w:r w:rsidRPr="00503762">
        <w:rPr>
          <w:sz w:val="28"/>
          <w:szCs w:val="28"/>
          <w:lang w:val="uk-UA" w:eastAsia="en-US"/>
        </w:rPr>
        <w:t>Термін реалізації Програми</w:t>
      </w:r>
      <w:r>
        <w:rPr>
          <w:sz w:val="28"/>
          <w:szCs w:val="28"/>
          <w:lang w:val="uk-UA" w:eastAsia="en-US"/>
        </w:rPr>
        <w:t xml:space="preserve"> </w:t>
      </w:r>
      <w:r w:rsidR="00DB237A">
        <w:rPr>
          <w:i/>
          <w:sz w:val="28"/>
          <w:szCs w:val="28"/>
          <w:u w:val="single"/>
          <w:lang w:val="uk-UA" w:eastAsia="en-US"/>
        </w:rPr>
        <w:t>2022</w:t>
      </w:r>
      <w:r w:rsidR="004C1B4D">
        <w:rPr>
          <w:i/>
          <w:sz w:val="28"/>
          <w:szCs w:val="28"/>
          <w:u w:val="single"/>
          <w:lang w:val="uk-UA" w:eastAsia="en-US"/>
        </w:rPr>
        <w:t>-2025</w:t>
      </w:r>
      <w:r>
        <w:rPr>
          <w:i/>
          <w:sz w:val="28"/>
          <w:szCs w:val="28"/>
          <w:u w:val="single"/>
          <w:lang w:val="uk-UA" w:eastAsia="en-US"/>
        </w:rPr>
        <w:t xml:space="preserve"> роки</w:t>
      </w:r>
    </w:p>
    <w:p w14:paraId="68170D5A" w14:textId="010FB524" w:rsidR="00503762" w:rsidRPr="00503762" w:rsidRDefault="00503762" w:rsidP="00503762">
      <w:pPr>
        <w:widowControl w:val="0"/>
        <w:spacing w:after="160" w:line="280" w:lineRule="exact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1. Виконання заходів Програми</w:t>
      </w:r>
    </w:p>
    <w:p w14:paraId="052808BC" w14:textId="77777777" w:rsidR="00CF1F70" w:rsidRPr="00503762" w:rsidRDefault="00CF1F70" w:rsidP="00503762">
      <w:pPr>
        <w:widowControl w:val="0"/>
        <w:spacing w:after="160" w:line="280" w:lineRule="exact"/>
        <w:rPr>
          <w:sz w:val="28"/>
          <w:szCs w:val="28"/>
          <w:lang w:val="uk-UA" w:eastAsia="en-US"/>
        </w:rPr>
      </w:pPr>
    </w:p>
    <w:tbl>
      <w:tblPr>
        <w:tblW w:w="140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559"/>
        <w:gridCol w:w="1674"/>
        <w:gridCol w:w="1019"/>
        <w:gridCol w:w="1107"/>
        <w:gridCol w:w="1559"/>
        <w:gridCol w:w="1418"/>
        <w:gridCol w:w="992"/>
        <w:gridCol w:w="2126"/>
      </w:tblGrid>
      <w:tr w:rsidR="00503762" w:rsidRPr="00503762" w14:paraId="051F90A8" w14:textId="77777777" w:rsidTr="00CF1F70">
        <w:trPr>
          <w:trHeight w:hRule="exact" w:val="11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01620" w14:textId="77777777" w:rsidR="00503762" w:rsidRPr="00503762" w:rsidRDefault="00503762" w:rsidP="00503762">
            <w:pPr>
              <w:widowControl w:val="0"/>
              <w:spacing w:after="60" w:line="190" w:lineRule="exact"/>
              <w:ind w:left="160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№</w:t>
            </w:r>
          </w:p>
          <w:p w14:paraId="79BD9E84" w14:textId="77777777" w:rsidR="00503762" w:rsidRPr="00503762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7266F" w14:textId="77777777" w:rsidR="00503762" w:rsidRPr="00503762" w:rsidRDefault="00503762" w:rsidP="00503762">
            <w:pPr>
              <w:widowControl w:val="0"/>
              <w:spacing w:after="60" w:line="19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Пріоритетні завданий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A7386" w14:textId="77777777" w:rsidR="00503762" w:rsidRPr="00503762" w:rsidRDefault="00503762" w:rsidP="00503762">
            <w:pPr>
              <w:widowControl w:val="0"/>
              <w:spacing w:after="60" w:line="19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B79E" w14:textId="77777777" w:rsidR="00503762" w:rsidRPr="00503762" w:rsidRDefault="00503762" w:rsidP="00503762">
            <w:pPr>
              <w:widowControl w:val="0"/>
              <w:spacing w:after="60" w:line="190" w:lineRule="exact"/>
              <w:ind w:left="-20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6FD5D" w14:textId="77777777" w:rsidR="00503762" w:rsidRPr="00503762" w:rsidRDefault="00503762" w:rsidP="00503762">
            <w:pPr>
              <w:widowControl w:val="0"/>
              <w:spacing w:after="160" w:line="190" w:lineRule="exact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2D83C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Річний обсяг фінансування,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74F4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Фактично профінансовано у звітному періоді, тис.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9718E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Відсоток виконання заходу,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64847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Інформація про виконання або причини невиконання заходу</w:t>
            </w:r>
          </w:p>
        </w:tc>
      </w:tr>
      <w:tr w:rsidR="00CF1F70" w:rsidRPr="00503762" w14:paraId="4019CD7E" w14:textId="77777777" w:rsidTr="00CF1F70">
        <w:trPr>
          <w:trHeight w:hRule="exact" w:val="297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D2DBD" w14:textId="77777777" w:rsidR="00CF1F70" w:rsidRPr="00503762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061AF" w14:textId="4361D680" w:rsidR="00CF1F70" w:rsidRPr="00CF1F70" w:rsidRDefault="00CF1F70" w:rsidP="00CF1F70">
            <w:pPr>
              <w:rPr>
                <w:lang w:val="uk-UA"/>
              </w:rPr>
            </w:pPr>
            <w:r w:rsidRPr="00CF1F70">
              <w:rPr>
                <w:lang w:val="uk-UA"/>
              </w:rPr>
              <w:t>Запобігання виникненню НС техногенного та природного характеру, захист населення і територій Новгород-Сіверської міської територіальної громади у разі їх виникнення, у тому числі завданих бойовими діями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04EFE" w14:textId="3236519D" w:rsidR="00CF1F70" w:rsidRPr="00503762" w:rsidRDefault="00CF1F70" w:rsidP="00CF1F70">
            <w:pPr>
              <w:suppressAutoHyphens/>
              <w:rPr>
                <w:rFonts w:eastAsia="MS Mincho"/>
                <w:lang w:val="uk-UA" w:eastAsia="zh-CN"/>
              </w:rPr>
            </w:pPr>
            <w:r>
              <w:rPr>
                <w:lang w:val="uk-UA"/>
              </w:rPr>
              <w:t>Поповнення матеріального резерву для запобігання і ліквідації наслідків НС на території Новгород-Сіверської МТГ</w:t>
            </w:r>
            <w:r w:rsidRPr="00765EE9">
              <w:rPr>
                <w:lang w:val="uk-UA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326A4" w14:textId="5F06DCA4" w:rsidR="00CF1F70" w:rsidRPr="00503762" w:rsidRDefault="00CF1F70" w:rsidP="00CF1F70">
            <w:pPr>
              <w:suppressAutoHyphens/>
              <w:rPr>
                <w:rFonts w:eastAsia="MS Mincho"/>
                <w:lang w:val="uk-UA" w:eastAsia="zh-CN"/>
              </w:rPr>
            </w:pPr>
            <w:r w:rsidRPr="00765EE9">
              <w:rPr>
                <w:lang w:val="uk-UA"/>
              </w:rPr>
              <w:t>2022-2025 роки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6E24E" w14:textId="77777777" w:rsidR="00CF1F70" w:rsidRPr="00CF1F70" w:rsidRDefault="00CF1F70" w:rsidP="00CF1F70">
            <w:pPr>
              <w:jc w:val="center"/>
              <w:rPr>
                <w:bCs/>
                <w:lang w:val="uk-UA"/>
              </w:rPr>
            </w:pPr>
            <w:r w:rsidRPr="00CF1F70">
              <w:rPr>
                <w:bCs/>
                <w:lang w:val="uk-UA"/>
              </w:rPr>
              <w:t>Новгород-Сіверська міська рада</w:t>
            </w:r>
          </w:p>
          <w:p w14:paraId="5F8E162D" w14:textId="77777777" w:rsidR="00CF1F70" w:rsidRPr="00503762" w:rsidRDefault="00CF1F70" w:rsidP="00CF1F70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5A9D1" w14:textId="354EBB0B" w:rsidR="00CF1F70" w:rsidRPr="00503762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450 000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08EC1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090AE454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624FE84D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5D3728C3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7A4AC75C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3380AD9D" w14:textId="312AAAC9" w:rsidR="00CF1F70" w:rsidRPr="00B67044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C0588B">
              <w:rPr>
                <w:rFonts w:eastAsia="MS Mincho"/>
                <w:lang w:eastAsia="zh-CN"/>
              </w:rPr>
              <w:t>116 870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72AF5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2CDAF050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20E6C968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5A63B6C1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0C9175D3" w14:textId="77777777" w:rsidR="00CF1F70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6A912F15" w14:textId="341F736C" w:rsidR="00CF1F70" w:rsidRPr="00503762" w:rsidRDefault="00CF1F70" w:rsidP="00CF1F70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26 %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2AAB" w14:textId="6CC9EFB4" w:rsidR="00CF1F70" w:rsidRPr="00503762" w:rsidRDefault="00CF1F70" w:rsidP="00CF1F70">
            <w:pPr>
              <w:suppressAutoHyphens/>
              <w:rPr>
                <w:rFonts w:eastAsia="MS Mincho"/>
                <w:lang w:val="uk-UA" w:eastAsia="zh-CN"/>
              </w:rPr>
            </w:pPr>
            <w:r w:rsidRPr="00B67044">
              <w:rPr>
                <w:rFonts w:eastAsia="MS Mincho"/>
                <w:lang w:val="uk-UA" w:eastAsia="zh-CN"/>
              </w:rPr>
              <w:t>Не було потреби в закупівлі</w:t>
            </w:r>
          </w:p>
        </w:tc>
      </w:tr>
    </w:tbl>
    <w:p w14:paraId="00B48971" w14:textId="77777777" w:rsidR="00613FAA" w:rsidRDefault="00613FAA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290966DB" w14:textId="77777777" w:rsidR="00503762" w:rsidRPr="00503762" w:rsidRDefault="00503762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  <w:r w:rsidRPr="00503762">
        <w:rPr>
          <w:rFonts w:eastAsia="MS Mincho"/>
          <w:sz w:val="28"/>
          <w:szCs w:val="28"/>
          <w:lang w:val="uk-UA" w:eastAsia="zh-CN"/>
        </w:rPr>
        <w:lastRenderedPageBreak/>
        <w:t>2. Виконання результативних показників Програми (заповнюється при підготовці річного звіту про виконання програми)</w:t>
      </w:r>
    </w:p>
    <w:tbl>
      <w:tblPr>
        <w:tblpPr w:leftFromText="180" w:rightFromText="180" w:vertAnchor="text" w:horzAnchor="margin" w:tblpY="353"/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4318"/>
        <w:gridCol w:w="2314"/>
        <w:gridCol w:w="2329"/>
        <w:gridCol w:w="2452"/>
        <w:gridCol w:w="2366"/>
      </w:tblGrid>
      <w:tr w:rsidR="00503762" w:rsidRPr="00503762" w14:paraId="5DF97923" w14:textId="77777777" w:rsidTr="00503762">
        <w:trPr>
          <w:trHeight w:hRule="exact" w:val="118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98E1" w14:textId="77777777" w:rsidR="00503762" w:rsidRPr="00503762" w:rsidRDefault="00503762" w:rsidP="00503762">
            <w:pPr>
              <w:widowControl w:val="0"/>
              <w:spacing w:after="60" w:line="280" w:lineRule="exact"/>
              <w:ind w:left="160"/>
              <w:rPr>
                <w:sz w:val="28"/>
                <w:szCs w:val="28"/>
                <w:lang w:val="uk-UA"/>
              </w:rPr>
            </w:pPr>
            <w:r w:rsidRPr="00503762">
              <w:rPr>
                <w:sz w:val="28"/>
                <w:szCs w:val="28"/>
                <w:lang w:val="uk-UA"/>
              </w:rPr>
              <w:t>№</w:t>
            </w:r>
          </w:p>
          <w:p w14:paraId="7FE4D35A" w14:textId="77777777" w:rsidR="00503762" w:rsidRPr="00503762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D2387" w14:textId="77777777" w:rsidR="00503762" w:rsidRPr="00503762" w:rsidRDefault="00503762" w:rsidP="00503762">
            <w:pPr>
              <w:widowControl w:val="0"/>
              <w:spacing w:after="160" w:line="19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Найменування показника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8A106" w14:textId="77777777" w:rsidR="00503762" w:rsidRPr="00503762" w:rsidRDefault="00503762" w:rsidP="00503762">
            <w:pPr>
              <w:widowControl w:val="0"/>
              <w:spacing w:after="160" w:line="25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Планове значення показника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638BF" w14:textId="77777777" w:rsidR="00503762" w:rsidRPr="00503762" w:rsidRDefault="00503762" w:rsidP="00503762">
            <w:pPr>
              <w:widowControl w:val="0"/>
              <w:spacing w:after="160" w:line="250" w:lineRule="exact"/>
              <w:ind w:left="280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Фактичне значення показника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BE1DB" w14:textId="77777777" w:rsidR="00503762" w:rsidRPr="00503762" w:rsidRDefault="00503762" w:rsidP="00503762">
            <w:pPr>
              <w:widowControl w:val="0"/>
              <w:spacing w:after="120" w:line="19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Причини невиконання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49308" w14:textId="77777777" w:rsidR="00503762" w:rsidRPr="00503762" w:rsidRDefault="00503762" w:rsidP="00503762">
            <w:pPr>
              <w:widowControl w:val="0"/>
              <w:spacing w:after="160" w:line="25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Що зроблено для виправлення ситуації</w:t>
            </w:r>
          </w:p>
        </w:tc>
      </w:tr>
      <w:tr w:rsidR="00503762" w:rsidRPr="00503762" w14:paraId="1D073F8A" w14:textId="77777777" w:rsidTr="00824BBE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92EBF" w14:textId="77777777" w:rsidR="00503762" w:rsidRPr="00503762" w:rsidRDefault="00503762" w:rsidP="00824BBE">
            <w:p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338F7" w14:textId="77777777" w:rsidR="00503762" w:rsidRPr="00503762" w:rsidRDefault="00503762" w:rsidP="00503762">
            <w:pPr>
              <w:suppressAutoHyphens/>
              <w:rPr>
                <w:rFonts w:eastAsia="MS Mincho"/>
                <w:b/>
                <w:lang w:val="uk-UA" w:eastAsia="zh-CN"/>
              </w:rPr>
            </w:pPr>
            <w:r w:rsidRPr="00503762">
              <w:rPr>
                <w:rFonts w:eastAsia="MS Mincho"/>
                <w:b/>
                <w:lang w:val="uk-UA" w:eastAsia="zh-CN"/>
              </w:rPr>
              <w:t>Затрат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D44EE" w14:textId="77777777" w:rsidR="00503762" w:rsidRPr="00503762" w:rsidRDefault="00503762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A3933" w14:textId="77777777" w:rsidR="00503762" w:rsidRPr="00503762" w:rsidRDefault="00503762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13218" w14:textId="77777777" w:rsidR="00503762" w:rsidRPr="00503762" w:rsidRDefault="00503762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B9104" w14:textId="77777777" w:rsidR="00503762" w:rsidRPr="00503762" w:rsidRDefault="00503762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</w:tr>
      <w:tr w:rsidR="00503762" w:rsidRPr="00503762" w14:paraId="5B85A57E" w14:textId="77777777" w:rsidTr="0010174C">
        <w:trPr>
          <w:trHeight w:hRule="exact" w:val="73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D58FD" w14:textId="77777777" w:rsidR="00503762" w:rsidRPr="00503762" w:rsidRDefault="00824BB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BC32C" w14:textId="20E30110" w:rsidR="00503762" w:rsidRPr="00B67044" w:rsidRDefault="00D26027" w:rsidP="00503762">
            <w:pPr>
              <w:suppressAutoHyphens/>
              <w:rPr>
                <w:rFonts w:eastAsia="MS Mincho"/>
                <w:lang w:val="uk-UA" w:eastAsia="zh-CN"/>
              </w:rPr>
            </w:pPr>
            <w:r w:rsidRPr="00B67044">
              <w:rPr>
                <w:lang w:val="uk-UA"/>
              </w:rPr>
              <w:t>Обсяг ресурсів на поповнення мат</w:t>
            </w:r>
            <w:r w:rsidR="00FD2F8E">
              <w:rPr>
                <w:lang w:val="uk-UA"/>
              </w:rPr>
              <w:t xml:space="preserve">еріального </w:t>
            </w:r>
            <w:r w:rsidRPr="00B67044">
              <w:rPr>
                <w:lang w:val="uk-UA"/>
              </w:rPr>
              <w:t>резерву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B199E" w14:textId="199DDF29" w:rsidR="00503762" w:rsidRPr="00503762" w:rsidRDefault="00D26027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450 000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2A9CD" w14:textId="54AEBD3B" w:rsidR="00503762" w:rsidRPr="00503762" w:rsidRDefault="00CF1F70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116 870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8EA6C" w14:textId="6B04463B" w:rsidR="00503762" w:rsidRPr="00503762" w:rsidRDefault="00B67044" w:rsidP="0010174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Не було потреби в закупівлі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1FFA" w14:textId="11E07564" w:rsidR="00503762" w:rsidRPr="00503762" w:rsidRDefault="00503762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</w:tr>
      <w:tr w:rsidR="00503762" w:rsidRPr="00503762" w14:paraId="428934F8" w14:textId="77777777" w:rsidTr="00824BBE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AAD4A" w14:textId="77777777" w:rsidR="00503762" w:rsidRPr="00503762" w:rsidRDefault="00503762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B38B" w14:textId="77777777" w:rsidR="00503762" w:rsidRPr="00B67044" w:rsidRDefault="00824BBE" w:rsidP="00503762">
            <w:pPr>
              <w:suppressAutoHyphens/>
              <w:rPr>
                <w:rFonts w:eastAsia="MS Mincho"/>
                <w:b/>
                <w:lang w:val="uk-UA" w:eastAsia="zh-CN"/>
              </w:rPr>
            </w:pPr>
            <w:r w:rsidRPr="00B67044">
              <w:rPr>
                <w:rFonts w:eastAsia="MS Mincho"/>
                <w:b/>
                <w:lang w:val="uk-UA" w:eastAsia="zh-CN"/>
              </w:rPr>
              <w:t>Продукту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2B629" w14:textId="77777777" w:rsidR="00503762" w:rsidRPr="00503762" w:rsidRDefault="00503762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3147D" w14:textId="27D55070" w:rsidR="00503762" w:rsidRPr="00503762" w:rsidRDefault="00503762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5F832" w14:textId="77777777" w:rsidR="00503762" w:rsidRPr="00503762" w:rsidRDefault="00503762" w:rsidP="0010174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6882" w14:textId="77777777" w:rsidR="00503762" w:rsidRPr="00503762" w:rsidRDefault="00503762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</w:tr>
      <w:tr w:rsidR="00503762" w:rsidRPr="00503762" w14:paraId="5F59C9BA" w14:textId="77777777" w:rsidTr="00A81DCC">
        <w:trPr>
          <w:trHeight w:hRule="exact" w:val="62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1DDBF" w14:textId="77777777" w:rsidR="00503762" w:rsidRPr="00503762" w:rsidRDefault="00824BB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2.1.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49F16" w14:textId="21F70A52" w:rsidR="00503762" w:rsidRPr="00B67044" w:rsidRDefault="00D26027" w:rsidP="00824BBE">
            <w:pPr>
              <w:tabs>
                <w:tab w:val="left" w:pos="1332"/>
              </w:tabs>
              <w:suppressAutoHyphens/>
              <w:rPr>
                <w:rFonts w:eastAsia="MS Mincho"/>
                <w:lang w:val="uk-UA" w:eastAsia="zh-CN"/>
              </w:rPr>
            </w:pPr>
            <w:r w:rsidRPr="00B67044">
              <w:rPr>
                <w:lang w:val="uk-UA"/>
              </w:rPr>
              <w:t>Кількість груп товарів на поповнення матеріального резерву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7D965" w14:textId="2E452C07" w:rsidR="00503762" w:rsidRPr="00503762" w:rsidRDefault="00D26027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BDFB2" w14:textId="57CC009C" w:rsidR="00503762" w:rsidRPr="00503762" w:rsidRDefault="003C4209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67A2" w14:textId="66DDF7FC" w:rsidR="00503762" w:rsidRPr="00503762" w:rsidRDefault="00CF1F70" w:rsidP="0010174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Не було потреби в закупівлі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A5FE" w14:textId="77777777" w:rsidR="00503762" w:rsidRPr="00503762" w:rsidRDefault="00503762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</w:tr>
      <w:tr w:rsidR="00824BBE" w:rsidRPr="00503762" w14:paraId="143863A1" w14:textId="77777777" w:rsidTr="00824BBE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CD737" w14:textId="77777777" w:rsidR="00824BBE" w:rsidRPr="00503762" w:rsidRDefault="00824BB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90903" w14:textId="77777777" w:rsidR="00824BBE" w:rsidRPr="00B67044" w:rsidRDefault="00824BBE" w:rsidP="00503762">
            <w:pPr>
              <w:suppressAutoHyphens/>
              <w:rPr>
                <w:rFonts w:eastAsia="MS Mincho"/>
                <w:b/>
                <w:lang w:val="uk-UA" w:eastAsia="zh-CN"/>
              </w:rPr>
            </w:pPr>
            <w:r w:rsidRPr="00B67044">
              <w:rPr>
                <w:rFonts w:eastAsia="MS Mincho"/>
                <w:b/>
                <w:lang w:val="uk-UA" w:eastAsia="zh-CN"/>
              </w:rPr>
              <w:t>Ефективності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B7C20" w14:textId="77777777" w:rsidR="00824BBE" w:rsidRPr="00503762" w:rsidRDefault="00824BB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5AEC4" w14:textId="17DA2BF7" w:rsidR="00824BBE" w:rsidRPr="00503762" w:rsidRDefault="00824BB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E788F" w14:textId="77777777" w:rsidR="00824BBE" w:rsidRPr="00503762" w:rsidRDefault="00824BBE" w:rsidP="0010174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DA3E" w14:textId="77777777" w:rsidR="00824BBE" w:rsidRPr="00503762" w:rsidRDefault="00824BBE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</w:tr>
      <w:tr w:rsidR="00824BBE" w:rsidRPr="00503762" w14:paraId="5E8C856C" w14:textId="77777777" w:rsidTr="0010174C">
        <w:trPr>
          <w:trHeight w:hRule="exact" w:val="7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2C891" w14:textId="77777777" w:rsidR="00824BBE" w:rsidRPr="00503762" w:rsidRDefault="00824BB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3.1.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F909E" w14:textId="77777777" w:rsidR="00D26027" w:rsidRPr="00B67044" w:rsidRDefault="00D26027" w:rsidP="00D26027">
            <w:pPr>
              <w:ind w:right="91"/>
              <w:rPr>
                <w:lang w:val="uk-UA"/>
              </w:rPr>
            </w:pPr>
            <w:r w:rsidRPr="00B67044">
              <w:rPr>
                <w:lang w:val="uk-UA"/>
              </w:rPr>
              <w:t>Середні витрати на придбання  однієї групи товарів</w:t>
            </w:r>
          </w:p>
          <w:p w14:paraId="4CE53B8A" w14:textId="3452958A" w:rsidR="00824BBE" w:rsidRPr="00B67044" w:rsidRDefault="00824BBE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A074F" w14:textId="5AD6E8F0" w:rsidR="00824BBE" w:rsidRPr="00503762" w:rsidRDefault="00D26027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112 500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723F0" w14:textId="16EF4C14" w:rsidR="00824BBE" w:rsidRPr="00503762" w:rsidRDefault="003C4209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29 217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778B" w14:textId="11842C48" w:rsidR="00824BBE" w:rsidRPr="00503762" w:rsidRDefault="00FD2F8E" w:rsidP="0010174C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Не було потреби в закупівлі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E2AA" w14:textId="77777777" w:rsidR="00824BBE" w:rsidRPr="00503762" w:rsidRDefault="00824BBE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</w:tr>
      <w:tr w:rsidR="00824BBE" w:rsidRPr="00503762" w14:paraId="68E7A9C0" w14:textId="77777777" w:rsidTr="00824BBE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76F34" w14:textId="77777777" w:rsidR="00824BBE" w:rsidRPr="00824BBE" w:rsidRDefault="00824BBE" w:rsidP="00824BBE">
            <w:p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1F81A" w14:textId="77777777" w:rsidR="00824BBE" w:rsidRPr="00B67044" w:rsidRDefault="00824BBE" w:rsidP="00503762">
            <w:pPr>
              <w:suppressAutoHyphens/>
              <w:rPr>
                <w:rFonts w:eastAsia="MS Mincho"/>
                <w:b/>
                <w:lang w:val="uk-UA" w:eastAsia="zh-CN"/>
              </w:rPr>
            </w:pPr>
            <w:r w:rsidRPr="00B67044">
              <w:rPr>
                <w:rFonts w:eastAsia="MS Mincho"/>
                <w:b/>
                <w:lang w:val="uk-UA" w:eastAsia="zh-CN"/>
              </w:rPr>
              <w:t>Якості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7F1F5" w14:textId="77777777" w:rsidR="00824BBE" w:rsidRPr="00503762" w:rsidRDefault="00824BB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A2F39" w14:textId="77777777" w:rsidR="00824BBE" w:rsidRPr="00503762" w:rsidRDefault="00824BB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29B36" w14:textId="77777777" w:rsidR="00824BBE" w:rsidRPr="00503762" w:rsidRDefault="00824BBE" w:rsidP="00B67044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949F8" w14:textId="77777777" w:rsidR="00824BBE" w:rsidRPr="00503762" w:rsidRDefault="00824BBE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</w:tr>
      <w:tr w:rsidR="00824BBE" w:rsidRPr="00503762" w14:paraId="0E96C67D" w14:textId="77777777" w:rsidTr="00A81DCC">
        <w:trPr>
          <w:trHeight w:hRule="exact" w:val="91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811EE" w14:textId="77777777" w:rsidR="00824BBE" w:rsidRPr="00503762" w:rsidRDefault="00824BB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4.1.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48F82" w14:textId="64F017BF" w:rsidR="00824BBE" w:rsidRPr="00B67044" w:rsidRDefault="00D26027" w:rsidP="00503762">
            <w:pPr>
              <w:suppressAutoHyphens/>
              <w:rPr>
                <w:rFonts w:eastAsia="MS Mincho"/>
                <w:lang w:val="uk-UA" w:eastAsia="zh-CN"/>
              </w:rPr>
            </w:pPr>
            <w:r w:rsidRPr="00B67044">
              <w:rPr>
                <w:lang w:val="uk-UA"/>
              </w:rPr>
              <w:t>Рівень поповнення матеріального резерву відповідно до номенклатури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242F8" w14:textId="77777777" w:rsidR="00824BBE" w:rsidRPr="00503762" w:rsidRDefault="00A81DCC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00EA4" w14:textId="753A357E" w:rsidR="00824BBE" w:rsidRPr="00503762" w:rsidRDefault="00FD2F8E" w:rsidP="00824BBE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8D6E7" w14:textId="77777777" w:rsidR="00B67044" w:rsidRDefault="00B67044" w:rsidP="00B67044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  <w:p w14:paraId="2B4E8EA8" w14:textId="63B1517E" w:rsidR="00824BBE" w:rsidRPr="00503762" w:rsidRDefault="00FD2F8E" w:rsidP="00B67044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 xml:space="preserve">Виконано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39E24" w14:textId="77777777" w:rsidR="00824BBE" w:rsidRPr="00503762" w:rsidRDefault="00824BBE" w:rsidP="00503762">
            <w:pPr>
              <w:suppressAutoHyphens/>
              <w:rPr>
                <w:rFonts w:eastAsia="MS Mincho"/>
                <w:lang w:val="uk-UA" w:eastAsia="zh-CN"/>
              </w:rPr>
            </w:pPr>
          </w:p>
        </w:tc>
      </w:tr>
    </w:tbl>
    <w:p w14:paraId="4949632E" w14:textId="77777777" w:rsidR="00503762" w:rsidRPr="00503762" w:rsidRDefault="00503762" w:rsidP="00503762">
      <w:pPr>
        <w:suppressAutoHyphens/>
        <w:spacing w:line="360" w:lineRule="exact"/>
        <w:rPr>
          <w:rFonts w:eastAsia="MS Mincho"/>
          <w:lang w:val="uk-UA" w:eastAsia="zh-CN"/>
        </w:rPr>
      </w:pPr>
    </w:p>
    <w:p w14:paraId="1F6EB747" w14:textId="77777777" w:rsidR="00503762" w:rsidRPr="00503762" w:rsidRDefault="00503762" w:rsidP="00503762">
      <w:pPr>
        <w:framePr w:w="9696" w:wrap="notBeside" w:vAnchor="text" w:hAnchor="text" w:xAlign="center" w:y="1"/>
        <w:suppressAutoHyphens/>
        <w:rPr>
          <w:rFonts w:eastAsia="MS Mincho"/>
          <w:sz w:val="2"/>
          <w:szCs w:val="2"/>
          <w:lang w:val="uk-UA" w:eastAsia="zh-CN"/>
        </w:rPr>
      </w:pPr>
    </w:p>
    <w:p w14:paraId="7579D0EB" w14:textId="77777777" w:rsidR="00503762" w:rsidRPr="00503762" w:rsidRDefault="00503762" w:rsidP="00503762">
      <w:pPr>
        <w:suppressAutoHyphens/>
        <w:rPr>
          <w:rFonts w:eastAsia="MS Mincho"/>
          <w:sz w:val="2"/>
          <w:szCs w:val="2"/>
          <w:lang w:val="uk-UA" w:eastAsia="zh-CN"/>
        </w:rPr>
      </w:pPr>
    </w:p>
    <w:p w14:paraId="5D50B511" w14:textId="77777777" w:rsidR="00503762" w:rsidRPr="00503762" w:rsidRDefault="00503762" w:rsidP="00503762">
      <w:pPr>
        <w:widowControl w:val="0"/>
        <w:tabs>
          <w:tab w:val="left" w:pos="284"/>
        </w:tabs>
        <w:spacing w:before="300" w:after="160" w:line="322" w:lineRule="exact"/>
        <w:jc w:val="both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3. Оцінка ефективності виконання програми та пропозиції щодо подальшої реалізації програми (здійснюється при підготовці річного звіту).</w:t>
      </w:r>
    </w:p>
    <w:p w14:paraId="7C3F2404" w14:textId="3B3AEB49" w:rsidR="001361DA" w:rsidRPr="003C4209" w:rsidRDefault="003C4209" w:rsidP="003C4209">
      <w:pPr>
        <w:jc w:val="both"/>
        <w:rPr>
          <w:sz w:val="28"/>
          <w:szCs w:val="28"/>
          <w:lang w:val="uk-UA"/>
        </w:rPr>
      </w:pPr>
      <w:r w:rsidRPr="003C4209">
        <w:rPr>
          <w:sz w:val="28"/>
          <w:szCs w:val="28"/>
          <w:lang w:val="uk-UA"/>
        </w:rPr>
        <w:t>Поповнення матеріального резерву здійснювалося по потребі, а також за рахунок благодійної та гуманітарної допомоги міжнародними організаціями.</w:t>
      </w:r>
    </w:p>
    <w:p w14:paraId="1D559B4D" w14:textId="77777777" w:rsidR="00613FAA" w:rsidRDefault="00613FAA">
      <w:pPr>
        <w:rPr>
          <w:lang w:val="uk-UA"/>
        </w:rPr>
      </w:pPr>
    </w:p>
    <w:p w14:paraId="78339789" w14:textId="77777777" w:rsidR="00613FAA" w:rsidRDefault="00613FAA">
      <w:pPr>
        <w:rPr>
          <w:lang w:val="uk-UA"/>
        </w:rPr>
      </w:pPr>
    </w:p>
    <w:p w14:paraId="6E49564E" w14:textId="0B69ACF9" w:rsidR="00613FAA" w:rsidRDefault="00F873BB">
      <w:pPr>
        <w:rPr>
          <w:lang w:val="uk-UA"/>
        </w:rPr>
      </w:pPr>
      <w:r>
        <w:rPr>
          <w:lang w:val="uk-UA"/>
        </w:rPr>
        <w:t>Завідувач сектору з питань цивільного захисту,</w:t>
      </w:r>
    </w:p>
    <w:p w14:paraId="3496FE75" w14:textId="1F4C74A9" w:rsidR="00F873BB" w:rsidRDefault="00F873BB">
      <w:pPr>
        <w:rPr>
          <w:lang w:val="uk-UA"/>
        </w:rPr>
      </w:pPr>
      <w:r>
        <w:rPr>
          <w:lang w:val="uk-UA"/>
        </w:rPr>
        <w:t>оборонної та мобілізаційної роботи міської ради</w:t>
      </w:r>
    </w:p>
    <w:p w14:paraId="0E80F223" w14:textId="6C405F38" w:rsidR="00613FAA" w:rsidRDefault="00613FAA">
      <w:pPr>
        <w:rPr>
          <w:lang w:val="uk-UA"/>
        </w:rPr>
      </w:pPr>
      <w:r>
        <w:rPr>
          <w:lang w:val="uk-UA"/>
        </w:rPr>
        <w:t xml:space="preserve">___________________                                                _________________                                                      </w:t>
      </w:r>
      <w:r w:rsidR="00F873BB">
        <w:rPr>
          <w:lang w:val="uk-UA"/>
        </w:rPr>
        <w:t>Марина НЕЛЮБОВА</w:t>
      </w:r>
    </w:p>
    <w:p w14:paraId="796127EA" w14:textId="2C119B37" w:rsidR="00613FAA" w:rsidRPr="0010174C" w:rsidRDefault="00613FAA">
      <w:pPr>
        <w:rPr>
          <w:lang w:val="en-US"/>
        </w:rPr>
      </w:pPr>
      <w:r>
        <w:rPr>
          <w:lang w:val="uk-UA"/>
        </w:rPr>
        <w:t xml:space="preserve">          (посада)                                                                     (підпис)                                                                           (Ім’я, ПРІЗВИЩЕ)</w:t>
      </w:r>
    </w:p>
    <w:sectPr w:rsidR="00613FAA" w:rsidRPr="0010174C" w:rsidSect="00946AA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C0F"/>
    <w:multiLevelType w:val="hybridMultilevel"/>
    <w:tmpl w:val="4DE83A76"/>
    <w:lvl w:ilvl="0" w:tplc="CB202C20">
      <w:start w:val="45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5B3A"/>
    <w:multiLevelType w:val="hybridMultilevel"/>
    <w:tmpl w:val="1406B2BE"/>
    <w:lvl w:ilvl="0" w:tplc="8CD4354C">
      <w:start w:val="450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46499">
    <w:abstractNumId w:val="0"/>
  </w:num>
  <w:num w:numId="2" w16cid:durableId="52579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7"/>
    <w:rsid w:val="00082307"/>
    <w:rsid w:val="0009550C"/>
    <w:rsid w:val="0010174C"/>
    <w:rsid w:val="001361DA"/>
    <w:rsid w:val="00145DB7"/>
    <w:rsid w:val="002A0967"/>
    <w:rsid w:val="003C4209"/>
    <w:rsid w:val="003D321F"/>
    <w:rsid w:val="004C1B4D"/>
    <w:rsid w:val="00503762"/>
    <w:rsid w:val="005B3E83"/>
    <w:rsid w:val="00613FAA"/>
    <w:rsid w:val="00824BBE"/>
    <w:rsid w:val="00946AA1"/>
    <w:rsid w:val="00952BDB"/>
    <w:rsid w:val="00A81DCC"/>
    <w:rsid w:val="00AD6BD2"/>
    <w:rsid w:val="00B67044"/>
    <w:rsid w:val="00BA0C6B"/>
    <w:rsid w:val="00C0588B"/>
    <w:rsid w:val="00C42D27"/>
    <w:rsid w:val="00CC5137"/>
    <w:rsid w:val="00CE7791"/>
    <w:rsid w:val="00CF1F70"/>
    <w:rsid w:val="00D26027"/>
    <w:rsid w:val="00DB237A"/>
    <w:rsid w:val="00F873BB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E0C"/>
  <w15:docId w15:val="{EAA404AF-88FD-4A75-AE37-4228549E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B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2B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2B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D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2BD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52BD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952BDB"/>
    <w:rPr>
      <w:rFonts w:eastAsia="Calibri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952BDB"/>
    <w:rPr>
      <w:rFonts w:eastAsia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2BDB"/>
    <w:pPr>
      <w:ind w:left="708"/>
    </w:pPr>
  </w:style>
  <w:style w:type="character" w:styleId="a6">
    <w:name w:val="Emphasis"/>
    <w:basedOn w:val="a0"/>
    <w:qFormat/>
    <w:rsid w:val="002A09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2024-02-20T13:11:00Z</cp:lastPrinted>
  <dcterms:created xsi:type="dcterms:W3CDTF">2024-01-31T12:42:00Z</dcterms:created>
  <dcterms:modified xsi:type="dcterms:W3CDTF">2025-02-28T08:14:00Z</dcterms:modified>
</cp:coreProperties>
</file>